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5DFE4" w14:textId="77777777" w:rsidR="00F60C42" w:rsidRPr="00F60C42" w:rsidRDefault="00F60C42" w:rsidP="00F60C42">
      <w:pPr>
        <w:spacing w:line="240" w:lineRule="atLeast"/>
        <w:outlineLvl w:val="0"/>
        <w:rPr>
          <w:rFonts w:ascii="Open Sans" w:eastAsia="Times New Roman" w:hAnsi="Open Sans" w:cs="Times New Roman"/>
          <w:b/>
          <w:bCs/>
          <w:color w:val="1D1D1B"/>
          <w:kern w:val="36"/>
          <w:sz w:val="53"/>
          <w:szCs w:val="53"/>
        </w:rPr>
      </w:pPr>
      <w:r w:rsidRPr="00F60C42">
        <w:rPr>
          <w:rFonts w:ascii="Open Sans" w:eastAsia="Times New Roman" w:hAnsi="Open Sans" w:cs="Times New Roman"/>
          <w:b/>
          <w:bCs/>
          <w:color w:val="1D1D1B"/>
          <w:kern w:val="36"/>
          <w:sz w:val="53"/>
          <w:szCs w:val="53"/>
        </w:rPr>
        <w:fldChar w:fldCharType="begin"/>
      </w:r>
      <w:r w:rsidRPr="00F60C42">
        <w:rPr>
          <w:rFonts w:ascii="Open Sans" w:eastAsia="Times New Roman" w:hAnsi="Open Sans" w:cs="Times New Roman"/>
          <w:b/>
          <w:bCs/>
          <w:color w:val="1D1D1B"/>
          <w:kern w:val="36"/>
          <w:sz w:val="53"/>
          <w:szCs w:val="53"/>
        </w:rPr>
        <w:instrText xml:space="preserve"> HYPERLINK "https://www.healthymatters.com.hk/the-power-of-using-i-messages-with-your-child/" \o "The Power Of Using </w:instrText>
      </w:r>
      <w:r w:rsidRPr="00F60C42">
        <w:rPr>
          <w:rFonts w:ascii="Open Sans" w:eastAsia="Times New Roman" w:hAnsi="Open Sans" w:cs="Times New Roman" w:hint="eastAsia"/>
          <w:b/>
          <w:bCs/>
          <w:color w:val="1D1D1B"/>
          <w:kern w:val="36"/>
          <w:sz w:val="53"/>
          <w:szCs w:val="53"/>
        </w:rPr>
        <w:instrText>‘</w:instrText>
      </w:r>
      <w:r w:rsidRPr="00F60C42">
        <w:rPr>
          <w:rFonts w:ascii="Open Sans" w:eastAsia="Times New Roman" w:hAnsi="Open Sans" w:cs="Times New Roman"/>
          <w:b/>
          <w:bCs/>
          <w:color w:val="1D1D1B"/>
          <w:kern w:val="36"/>
          <w:sz w:val="53"/>
          <w:szCs w:val="53"/>
        </w:rPr>
        <w:instrText>I</w:instrText>
      </w:r>
      <w:r w:rsidRPr="00F60C42">
        <w:rPr>
          <w:rFonts w:ascii="Open Sans" w:eastAsia="Times New Roman" w:hAnsi="Open Sans" w:cs="Times New Roman" w:hint="eastAsia"/>
          <w:b/>
          <w:bCs/>
          <w:color w:val="1D1D1B"/>
          <w:kern w:val="36"/>
          <w:sz w:val="53"/>
          <w:szCs w:val="53"/>
        </w:rPr>
        <w:instrText>’</w:instrText>
      </w:r>
      <w:r w:rsidRPr="00F60C42">
        <w:rPr>
          <w:rFonts w:ascii="Open Sans" w:eastAsia="Times New Roman" w:hAnsi="Open Sans" w:cs="Times New Roman"/>
          <w:b/>
          <w:bCs/>
          <w:color w:val="1D1D1B"/>
          <w:kern w:val="36"/>
          <w:sz w:val="53"/>
          <w:szCs w:val="53"/>
        </w:rPr>
        <w:instrText xml:space="preserve"> Messages With Your Child" </w:instrText>
      </w:r>
      <w:r w:rsidRPr="00F60C42">
        <w:rPr>
          <w:rFonts w:ascii="Open Sans" w:eastAsia="Times New Roman" w:hAnsi="Open Sans" w:cs="Times New Roman"/>
          <w:b/>
          <w:bCs/>
          <w:color w:val="1D1D1B"/>
          <w:kern w:val="36"/>
          <w:sz w:val="53"/>
          <w:szCs w:val="53"/>
        </w:rPr>
        <w:fldChar w:fldCharType="separate"/>
      </w:r>
      <w:r w:rsidRPr="00F60C42"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u w:val="single"/>
        </w:rPr>
        <w:t>The Power Of Using ‘I’ Messages With Your Child</w:t>
      </w:r>
      <w:r w:rsidRPr="00F60C42">
        <w:rPr>
          <w:rFonts w:ascii="Open Sans" w:eastAsia="Times New Roman" w:hAnsi="Open Sans" w:cs="Times New Roman"/>
          <w:b/>
          <w:bCs/>
          <w:color w:val="1D1D1B"/>
          <w:kern w:val="36"/>
          <w:sz w:val="53"/>
          <w:szCs w:val="53"/>
        </w:rPr>
        <w:fldChar w:fldCharType="end"/>
      </w:r>
    </w:p>
    <w:p w14:paraId="3F7B21BE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 xml:space="preserve">Wondering how to appropriately react when your child upsets you or does something unacceptable? </w:t>
      </w:r>
      <w:r>
        <w:rPr>
          <w:rFonts w:ascii="Times" w:eastAsia="Times New Roman" w:hAnsi="Times" w:cs="Times New Roman"/>
          <w:sz w:val="20"/>
          <w:szCs w:val="20"/>
        </w:rPr>
        <w:t>Here is a summary of the</w:t>
      </w:r>
      <w:r w:rsidRPr="00F60C42">
        <w:rPr>
          <w:rFonts w:ascii="Times" w:eastAsia="Times New Roman" w:hAnsi="Times" w:cs="Times New Roman"/>
          <w:sz w:val="20"/>
          <w:szCs w:val="20"/>
        </w:rPr>
        <w:t xml:space="preserve"> powe</w:t>
      </w:r>
      <w:r>
        <w:rPr>
          <w:rFonts w:ascii="Times" w:eastAsia="Times New Roman" w:hAnsi="Times" w:cs="Times New Roman"/>
          <w:sz w:val="20"/>
          <w:szCs w:val="20"/>
        </w:rPr>
        <w:t>rful tool of using ‘I’ messages:</w:t>
      </w:r>
    </w:p>
    <w:p w14:paraId="71CA4FDC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 </w:t>
      </w:r>
    </w:p>
    <w:p w14:paraId="7966A2F4" w14:textId="77777777" w:rsidR="00F60C42" w:rsidRPr="00F60C42" w:rsidRDefault="00F60C42" w:rsidP="00F60C42">
      <w:pPr>
        <w:spacing w:line="375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6"/>
          <w:szCs w:val="26"/>
        </w:rPr>
      </w:pPr>
      <w:r w:rsidRPr="00F60C42">
        <w:rPr>
          <w:rFonts w:ascii="Open Sans" w:eastAsia="Times New Roman" w:hAnsi="Open Sans" w:cs="Times New Roman"/>
          <w:b/>
          <w:bCs/>
          <w:color w:val="000000"/>
          <w:sz w:val="26"/>
          <w:szCs w:val="26"/>
        </w:rPr>
        <w:t>What are ‘I’ messages exactly?</w:t>
      </w:r>
    </w:p>
    <w:p w14:paraId="71866A8A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 xml:space="preserve">‘I’ messages defuse conflict by avoiding accusatory or escalatory language. In a parent-child interaction, an ‘I’ message is a style of communication that focuses on the parent’s feelings rather than accusing the child, which is called a ‘you’ message. </w:t>
      </w:r>
      <w:r w:rsidRPr="00F60C42">
        <w:rPr>
          <w:rFonts w:ascii="Times" w:eastAsia="Times New Roman" w:hAnsi="Times" w:cs="Times New Roman"/>
          <w:b/>
          <w:sz w:val="20"/>
          <w:szCs w:val="20"/>
        </w:rPr>
        <w:t>It is a </w:t>
      </w:r>
      <w:r w:rsidRPr="00F60C42">
        <w:rPr>
          <w:rFonts w:ascii="Times" w:eastAsia="Times New Roman" w:hAnsi="Times" w:cs="Times New Roman"/>
          <w:b/>
          <w:color w:val="00ACA0"/>
          <w:sz w:val="20"/>
          <w:szCs w:val="20"/>
        </w:rPr>
        <w:t>way of expressing your own needs and feelings in a respectful way that doesn’t shame or blame the child</w:t>
      </w:r>
      <w:r w:rsidRPr="00F60C42">
        <w:rPr>
          <w:rFonts w:ascii="Times" w:eastAsia="Times New Roman" w:hAnsi="Times" w:cs="Times New Roman"/>
          <w:b/>
          <w:sz w:val="20"/>
          <w:szCs w:val="20"/>
        </w:rPr>
        <w:t>.</w:t>
      </w:r>
      <w:r w:rsidRPr="00F60C42">
        <w:rPr>
          <w:rFonts w:ascii="Times" w:eastAsia="Times New Roman" w:hAnsi="Times" w:cs="Times New Roman"/>
          <w:sz w:val="20"/>
          <w:szCs w:val="20"/>
        </w:rPr>
        <w:t xml:space="preserve"> Saying “I felt let down” as opposed to “you broke your promise” is less likely to garner a defensive reaction.</w:t>
      </w:r>
    </w:p>
    <w:p w14:paraId="4CB232BB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 </w:t>
      </w:r>
    </w:p>
    <w:p w14:paraId="6B5120D9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 </w:t>
      </w:r>
    </w:p>
    <w:p w14:paraId="22661AC5" w14:textId="77777777" w:rsidR="00F60C42" w:rsidRPr="00F60C42" w:rsidRDefault="00F60C42" w:rsidP="00F60C42">
      <w:pPr>
        <w:spacing w:line="375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6"/>
          <w:szCs w:val="26"/>
        </w:rPr>
      </w:pPr>
      <w:r w:rsidRPr="00F60C42">
        <w:rPr>
          <w:rFonts w:ascii="Open Sans" w:eastAsia="Times New Roman" w:hAnsi="Open Sans" w:cs="Times New Roman"/>
          <w:b/>
          <w:bCs/>
          <w:color w:val="000000"/>
          <w:sz w:val="26"/>
          <w:szCs w:val="26"/>
        </w:rPr>
        <w:t>Why are ‘I’ messages an effective parenting tool?</w:t>
      </w:r>
    </w:p>
    <w:p w14:paraId="421DCDCF" w14:textId="77777777" w:rsidR="00F60C42" w:rsidRPr="00F60C42" w:rsidRDefault="00F60C42" w:rsidP="00F60C42">
      <w:pPr>
        <w:rPr>
          <w:rFonts w:ascii="Times" w:eastAsia="Times New Roman" w:hAnsi="Times" w:cs="Times New Roman"/>
          <w:b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 xml:space="preserve">Parents can use </w:t>
      </w:r>
      <w:proofErr w:type="gramStart"/>
      <w:r w:rsidRPr="00F60C42">
        <w:rPr>
          <w:rFonts w:ascii="Times" w:eastAsia="Times New Roman" w:hAnsi="Times" w:cs="Times New Roman"/>
          <w:sz w:val="20"/>
          <w:szCs w:val="20"/>
        </w:rPr>
        <w:t>an ‘I’</w:t>
      </w:r>
      <w:proofErr w:type="gramEnd"/>
      <w:r w:rsidRPr="00F60C42">
        <w:rPr>
          <w:rFonts w:ascii="Times" w:eastAsia="Times New Roman" w:hAnsi="Times" w:cs="Times New Roman"/>
          <w:sz w:val="20"/>
          <w:szCs w:val="20"/>
        </w:rPr>
        <w:t xml:space="preserve"> message when they want to express themselves without blami</w:t>
      </w:r>
      <w:r>
        <w:rPr>
          <w:rFonts w:ascii="Times" w:eastAsia="Times New Roman" w:hAnsi="Times" w:cs="Times New Roman"/>
          <w:sz w:val="20"/>
          <w:szCs w:val="20"/>
        </w:rPr>
        <w:t>ng, judging, or negatively-labe</w:t>
      </w:r>
      <w:r w:rsidRPr="00F60C42">
        <w:rPr>
          <w:rFonts w:ascii="Times" w:eastAsia="Times New Roman" w:hAnsi="Times" w:cs="Times New Roman"/>
          <w:sz w:val="20"/>
          <w:szCs w:val="20"/>
        </w:rPr>
        <w:t>ling their children. When applied correctly, ‘I’ messages help parents state their feelings and needs so that their child ca</w:t>
      </w:r>
      <w:r>
        <w:rPr>
          <w:rFonts w:ascii="Times" w:eastAsia="Times New Roman" w:hAnsi="Times" w:cs="Times New Roman"/>
          <w:sz w:val="20"/>
          <w:szCs w:val="20"/>
        </w:rPr>
        <w:t>n change their behavio</w:t>
      </w:r>
      <w:r w:rsidRPr="00F60C42">
        <w:rPr>
          <w:rFonts w:ascii="Times" w:eastAsia="Times New Roman" w:hAnsi="Times" w:cs="Times New Roman"/>
          <w:sz w:val="20"/>
          <w:szCs w:val="20"/>
        </w:rPr>
        <w:t xml:space="preserve">r and cooperate. </w:t>
      </w:r>
      <w:bookmarkStart w:id="0" w:name="_GoBack"/>
      <w:r w:rsidRPr="00F60C42">
        <w:rPr>
          <w:rFonts w:ascii="Times" w:eastAsia="Times New Roman" w:hAnsi="Times" w:cs="Times New Roman"/>
          <w:b/>
          <w:sz w:val="20"/>
          <w:szCs w:val="20"/>
        </w:rPr>
        <w:t>When used correctly, ‘I’ messages foster </w:t>
      </w:r>
      <w:r w:rsidRPr="00F60C42">
        <w:rPr>
          <w:rFonts w:ascii="Times" w:eastAsia="Times New Roman" w:hAnsi="Times" w:cs="Times New Roman"/>
          <w:b/>
          <w:color w:val="00ACA0"/>
          <w:sz w:val="20"/>
          <w:szCs w:val="20"/>
        </w:rPr>
        <w:t>positive communication</w:t>
      </w:r>
      <w:r w:rsidRPr="00F60C42">
        <w:rPr>
          <w:rFonts w:ascii="Times" w:eastAsia="Times New Roman" w:hAnsi="Times" w:cs="Times New Roman"/>
          <w:b/>
          <w:sz w:val="20"/>
          <w:szCs w:val="20"/>
        </w:rPr>
        <w:t> in relationships and </w:t>
      </w:r>
      <w:r w:rsidRPr="00F60C42">
        <w:rPr>
          <w:rFonts w:ascii="Times" w:eastAsia="Times New Roman" w:hAnsi="Times" w:cs="Times New Roman"/>
          <w:b/>
          <w:color w:val="00ACA0"/>
          <w:sz w:val="20"/>
          <w:szCs w:val="20"/>
        </w:rPr>
        <w:t>teach empathy</w:t>
      </w:r>
      <w:r w:rsidRPr="00F60C42">
        <w:rPr>
          <w:rFonts w:ascii="Times" w:eastAsia="Times New Roman" w:hAnsi="Times" w:cs="Times New Roman"/>
          <w:b/>
          <w:sz w:val="20"/>
          <w:szCs w:val="20"/>
        </w:rPr>
        <w:t xml:space="preserve">. </w:t>
      </w:r>
      <w:r w:rsidRPr="00F60C42">
        <w:rPr>
          <w:rFonts w:ascii="Times" w:eastAsia="Times New Roman" w:hAnsi="Times" w:cs="Times New Roman"/>
          <w:sz w:val="20"/>
          <w:szCs w:val="20"/>
        </w:rPr>
        <w:t xml:space="preserve">Sharing feelings and thoughts in an honest and open manner can help parents and children grow closer on an emotional level. In fact, ‘I’ messages are effective in all relationships. </w:t>
      </w:r>
      <w:r w:rsidRPr="00F60C42">
        <w:rPr>
          <w:rFonts w:ascii="Times" w:eastAsia="Times New Roman" w:hAnsi="Times" w:cs="Times New Roman"/>
          <w:b/>
          <w:sz w:val="20"/>
          <w:szCs w:val="20"/>
        </w:rPr>
        <w:t>They encourage </w:t>
      </w:r>
      <w:r w:rsidRPr="00F60C42">
        <w:rPr>
          <w:rFonts w:ascii="Times" w:eastAsia="Times New Roman" w:hAnsi="Times" w:cs="Times New Roman"/>
          <w:b/>
          <w:color w:val="00ACA0"/>
          <w:sz w:val="20"/>
          <w:szCs w:val="20"/>
        </w:rPr>
        <w:t>ownership of emotions</w:t>
      </w:r>
      <w:r w:rsidRPr="00F60C42">
        <w:rPr>
          <w:rFonts w:ascii="Times" w:eastAsia="Times New Roman" w:hAnsi="Times" w:cs="Times New Roman"/>
          <w:b/>
          <w:sz w:val="20"/>
          <w:szCs w:val="20"/>
        </w:rPr>
        <w:t>.</w:t>
      </w:r>
    </w:p>
    <w:bookmarkEnd w:id="0"/>
    <w:p w14:paraId="0C6D5AAA" w14:textId="77777777" w:rsidR="00F60C42" w:rsidRPr="00F60C42" w:rsidRDefault="00F60C42" w:rsidP="00F60C42">
      <w:pPr>
        <w:rPr>
          <w:rFonts w:ascii="Times" w:eastAsia="Times New Roman" w:hAnsi="Times" w:cs="Times New Roman"/>
          <w:b/>
          <w:sz w:val="20"/>
          <w:szCs w:val="20"/>
        </w:rPr>
      </w:pPr>
      <w:r w:rsidRPr="00F60C42">
        <w:rPr>
          <w:rFonts w:ascii="Times" w:eastAsia="Times New Roman" w:hAnsi="Times" w:cs="Times New Roman"/>
          <w:b/>
          <w:sz w:val="20"/>
          <w:szCs w:val="20"/>
        </w:rPr>
        <w:t> </w:t>
      </w:r>
    </w:p>
    <w:p w14:paraId="5A3BE4C7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 </w:t>
      </w:r>
    </w:p>
    <w:p w14:paraId="46C488E6" w14:textId="77777777" w:rsidR="00F60C42" w:rsidRPr="00F60C42" w:rsidRDefault="00F60C42" w:rsidP="00F60C42">
      <w:pPr>
        <w:spacing w:line="375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6"/>
          <w:szCs w:val="26"/>
        </w:rPr>
      </w:pPr>
      <w:r w:rsidRPr="00F60C42">
        <w:rPr>
          <w:rFonts w:ascii="Open Sans" w:eastAsia="Times New Roman" w:hAnsi="Open Sans" w:cs="Times New Roman"/>
          <w:b/>
          <w:bCs/>
          <w:color w:val="000000"/>
          <w:sz w:val="26"/>
          <w:szCs w:val="26"/>
        </w:rPr>
        <w:t>How to use ‘I’ messages?</w:t>
      </w:r>
    </w:p>
    <w:p w14:paraId="7CC4BAE4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There are usually four parts to a parent’s I-message:</w:t>
      </w:r>
    </w:p>
    <w:p w14:paraId="2242A6C7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 </w:t>
      </w:r>
    </w:p>
    <w:p w14:paraId="7204F423" w14:textId="77777777" w:rsidR="00F60C42" w:rsidRPr="00F60C42" w:rsidRDefault="00F60C42" w:rsidP="00F60C42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b/>
          <w:bCs/>
          <w:i/>
          <w:iCs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You explain how you feel about the problem/behavior:</w:t>
      </w:r>
      <w:r w:rsidRPr="00F60C42">
        <w:rPr>
          <w:rFonts w:ascii="Times" w:eastAsia="Times New Roman" w:hAnsi="Times" w:cs="Times New Roman"/>
          <w:b/>
          <w:bCs/>
          <w:i/>
          <w:iCs/>
          <w:sz w:val="20"/>
          <w:szCs w:val="20"/>
        </w:rPr>
        <w:t> I feel…</w:t>
      </w:r>
    </w:p>
    <w:p w14:paraId="4316C65F" w14:textId="77777777" w:rsidR="00F60C42" w:rsidRPr="00F60C42" w:rsidRDefault="00F60C42" w:rsidP="00F60C42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You state the proble</w:t>
      </w:r>
      <w:r>
        <w:rPr>
          <w:rFonts w:ascii="Times" w:eastAsia="Times New Roman" w:hAnsi="Times" w:cs="Times New Roman"/>
          <w:sz w:val="20"/>
          <w:szCs w:val="20"/>
        </w:rPr>
        <w:t>m/describe the specific behavio</w:t>
      </w:r>
      <w:r w:rsidRPr="00F60C42">
        <w:rPr>
          <w:rFonts w:ascii="Times" w:eastAsia="Times New Roman" w:hAnsi="Times" w:cs="Times New Roman"/>
          <w:sz w:val="20"/>
          <w:szCs w:val="20"/>
        </w:rPr>
        <w:t>r: </w:t>
      </w:r>
      <w:r w:rsidRPr="00F60C42">
        <w:rPr>
          <w:rFonts w:ascii="Times" w:eastAsia="Times New Roman" w:hAnsi="Times" w:cs="Times New Roman"/>
          <w:b/>
          <w:bCs/>
          <w:i/>
          <w:iCs/>
          <w:sz w:val="20"/>
          <w:szCs w:val="20"/>
        </w:rPr>
        <w:t>When I see/hear…</w:t>
      </w:r>
    </w:p>
    <w:p w14:paraId="5BC4F477" w14:textId="77777777" w:rsidR="00F60C42" w:rsidRDefault="00F60C42" w:rsidP="00F60C42">
      <w:pPr>
        <w:ind w:left="360"/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(3</w:t>
      </w:r>
      <w:proofErr w:type="gramStart"/>
      <w:r w:rsidRPr="00F60C42">
        <w:rPr>
          <w:rFonts w:ascii="Times" w:eastAsia="Times New Roman" w:hAnsi="Times" w:cs="Times New Roman"/>
          <w:sz w:val="20"/>
          <w:szCs w:val="20"/>
        </w:rPr>
        <w:t xml:space="preserve">) </w:t>
      </w:r>
      <w:r w:rsidR="00232F3D">
        <w:rPr>
          <w:rFonts w:ascii="Times" w:eastAsia="Times New Roman" w:hAnsi="Times" w:cs="Times New Roman"/>
          <w:sz w:val="20"/>
          <w:szCs w:val="20"/>
        </w:rPr>
        <w:t xml:space="preserve">  </w:t>
      </w:r>
      <w:r w:rsidRPr="00F60C42">
        <w:rPr>
          <w:rFonts w:ascii="Times" w:eastAsia="Times New Roman" w:hAnsi="Times" w:cs="Times New Roman"/>
          <w:sz w:val="20"/>
          <w:szCs w:val="20"/>
        </w:rPr>
        <w:t>You</w:t>
      </w:r>
      <w:proofErr w:type="gramEnd"/>
      <w:r w:rsidRPr="00F60C42">
        <w:rPr>
          <w:rFonts w:ascii="Times" w:eastAsia="Times New Roman" w:hAnsi="Times" w:cs="Times New Roman"/>
          <w:sz w:val="20"/>
          <w:szCs w:val="20"/>
        </w:rPr>
        <w:t xml:space="preserve"> describe the practical effect or consequences the problem/behavior has on you: </w:t>
      </w:r>
      <w:r w:rsidRPr="00F60C42">
        <w:rPr>
          <w:rFonts w:ascii="Times" w:eastAsia="Times New Roman" w:hAnsi="Times" w:cs="Times New Roman"/>
          <w:b/>
          <w:bCs/>
          <w:i/>
          <w:iCs/>
          <w:sz w:val="20"/>
          <w:szCs w:val="20"/>
        </w:rPr>
        <w:t>because…</w:t>
      </w:r>
    </w:p>
    <w:p w14:paraId="2DE35DC9" w14:textId="77777777" w:rsidR="00F60C42" w:rsidRPr="00F60C42" w:rsidRDefault="00F60C42" w:rsidP="00F60C42">
      <w:pPr>
        <w:ind w:left="360"/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(4</w:t>
      </w:r>
      <w:proofErr w:type="gramStart"/>
      <w:r w:rsidRPr="00F60C42">
        <w:rPr>
          <w:rFonts w:ascii="Times" w:eastAsia="Times New Roman" w:hAnsi="Times" w:cs="Times New Roman"/>
          <w:sz w:val="20"/>
          <w:szCs w:val="20"/>
        </w:rPr>
        <w:t xml:space="preserve">) </w:t>
      </w:r>
      <w:r w:rsidR="00232F3D">
        <w:rPr>
          <w:rFonts w:ascii="Times" w:eastAsia="Times New Roman" w:hAnsi="Times" w:cs="Times New Roman"/>
          <w:sz w:val="20"/>
          <w:szCs w:val="20"/>
        </w:rPr>
        <w:t xml:space="preserve">  </w:t>
      </w:r>
      <w:r w:rsidRPr="00F60C42">
        <w:rPr>
          <w:rFonts w:ascii="Times" w:eastAsia="Times New Roman" w:hAnsi="Times" w:cs="Times New Roman"/>
          <w:sz w:val="20"/>
          <w:szCs w:val="20"/>
        </w:rPr>
        <w:t>You</w:t>
      </w:r>
      <w:proofErr w:type="gramEnd"/>
      <w:r w:rsidRPr="00F60C42">
        <w:rPr>
          <w:rFonts w:ascii="Times" w:eastAsia="Times New Roman" w:hAnsi="Times" w:cs="Times New Roman"/>
          <w:sz w:val="20"/>
          <w:szCs w:val="20"/>
        </w:rPr>
        <w:t xml:space="preserve"> state</w:t>
      </w:r>
      <w:r>
        <w:rPr>
          <w:rFonts w:ascii="Times" w:eastAsia="Times New Roman" w:hAnsi="Times" w:cs="Times New Roman"/>
          <w:sz w:val="20"/>
          <w:szCs w:val="20"/>
        </w:rPr>
        <w:t xml:space="preserve"> your needs/appropriate behavio</w:t>
      </w:r>
      <w:r w:rsidRPr="00F60C42">
        <w:rPr>
          <w:rFonts w:ascii="Times" w:eastAsia="Times New Roman" w:hAnsi="Times" w:cs="Times New Roman"/>
          <w:sz w:val="20"/>
          <w:szCs w:val="20"/>
        </w:rPr>
        <w:t>r: </w:t>
      </w:r>
      <w:r w:rsidRPr="00F60C42">
        <w:rPr>
          <w:rFonts w:ascii="Times" w:eastAsia="Times New Roman" w:hAnsi="Times" w:cs="Times New Roman"/>
          <w:b/>
          <w:bCs/>
          <w:i/>
          <w:iCs/>
          <w:sz w:val="20"/>
          <w:szCs w:val="20"/>
        </w:rPr>
        <w:t>I need you to…</w:t>
      </w:r>
    </w:p>
    <w:p w14:paraId="0691B8B9" w14:textId="77777777" w:rsid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 </w:t>
      </w:r>
    </w:p>
    <w:p w14:paraId="1F683660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</w:p>
    <w:p w14:paraId="7BFAB7F2" w14:textId="77777777" w:rsidR="00F60C42" w:rsidRPr="00F60C42" w:rsidRDefault="00F60C42" w:rsidP="00F60C42">
      <w:pPr>
        <w:spacing w:line="375" w:lineRule="atLeast"/>
        <w:outlineLvl w:val="1"/>
        <w:rPr>
          <w:rFonts w:ascii="Open Sans" w:eastAsia="Times New Roman" w:hAnsi="Open Sans" w:cs="Times New Roman"/>
          <w:b/>
          <w:bCs/>
          <w:color w:val="1D1D1B"/>
          <w:sz w:val="26"/>
          <w:szCs w:val="26"/>
        </w:rPr>
      </w:pPr>
      <w:r w:rsidRPr="00F60C42">
        <w:rPr>
          <w:rFonts w:ascii="Open Sans" w:eastAsia="Times New Roman" w:hAnsi="Open Sans" w:cs="Times New Roman"/>
          <w:b/>
          <w:bCs/>
          <w:color w:val="000000"/>
          <w:sz w:val="26"/>
          <w:szCs w:val="26"/>
        </w:rPr>
        <w:t>Putting ‘I’ messages into practice</w:t>
      </w:r>
      <w:r>
        <w:rPr>
          <w:rFonts w:ascii="Open Sans" w:eastAsia="Times New Roman" w:hAnsi="Open Sans" w:cs="Times New Roman"/>
          <w:b/>
          <w:bCs/>
          <w:color w:val="000000"/>
          <w:sz w:val="26"/>
          <w:szCs w:val="26"/>
        </w:rPr>
        <w:t>:</w:t>
      </w:r>
    </w:p>
    <w:p w14:paraId="5C6FAC28" w14:textId="77777777" w:rsidR="00F60C42" w:rsidRDefault="00F60C42" w:rsidP="00F60C42">
      <w:pPr>
        <w:rPr>
          <w:rFonts w:ascii="Times" w:eastAsia="Times New Roman" w:hAnsi="Times" w:cs="Times New Roman"/>
          <w:b/>
          <w:bCs/>
          <w:i/>
          <w:iCs/>
          <w:sz w:val="20"/>
          <w:szCs w:val="20"/>
        </w:rPr>
      </w:pPr>
    </w:p>
    <w:p w14:paraId="432C7471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b/>
          <w:bCs/>
          <w:i/>
          <w:iCs/>
          <w:sz w:val="20"/>
          <w:szCs w:val="20"/>
        </w:rPr>
        <w:t>Situation 1:</w:t>
      </w:r>
      <w:r w:rsidRPr="00F60C42">
        <w:rPr>
          <w:rFonts w:ascii="Times" w:eastAsia="Times New Roman" w:hAnsi="Times" w:cs="Times New Roman"/>
          <w:sz w:val="20"/>
          <w:szCs w:val="20"/>
        </w:rPr>
        <w:t> A father wants his child to stop running across the street.</w:t>
      </w:r>
    </w:p>
    <w:p w14:paraId="1B7BDAD6" w14:textId="77777777" w:rsidR="00F60C42" w:rsidRDefault="00F60C42" w:rsidP="00F60C42">
      <w:pPr>
        <w:ind w:left="360"/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i/>
          <w:color w:val="00ACA0"/>
          <w:sz w:val="20"/>
          <w:szCs w:val="20"/>
        </w:rPr>
        <w:t>Common response:</w:t>
      </w:r>
      <w:r w:rsidRPr="00F60C42">
        <w:rPr>
          <w:rFonts w:ascii="Times" w:eastAsia="Times New Roman" w:hAnsi="Times" w:cs="Times New Roman"/>
          <w:i/>
          <w:sz w:val="20"/>
          <w:szCs w:val="20"/>
        </w:rPr>
        <w:t> </w:t>
      </w:r>
      <w:r w:rsidRPr="00F60C42">
        <w:rPr>
          <w:rFonts w:ascii="Times" w:eastAsia="Times New Roman" w:hAnsi="Times" w:cs="Times New Roman"/>
          <w:sz w:val="20"/>
          <w:szCs w:val="20"/>
        </w:rPr>
        <w:t>“How many times will I have to tell you, don’t run across the street!”</w:t>
      </w:r>
    </w:p>
    <w:p w14:paraId="7986F7AA" w14:textId="77777777" w:rsidR="00F60C42" w:rsidRPr="00F60C42" w:rsidRDefault="00F60C42" w:rsidP="00F60C42">
      <w:pPr>
        <w:ind w:left="360"/>
        <w:rPr>
          <w:rFonts w:ascii="Times" w:eastAsia="Times New Roman" w:hAnsi="Times" w:cs="Times New Roman"/>
          <w:sz w:val="20"/>
          <w:szCs w:val="20"/>
        </w:rPr>
      </w:pPr>
    </w:p>
    <w:p w14:paraId="49D8303D" w14:textId="77777777" w:rsidR="00F60C42" w:rsidRPr="00F60C42" w:rsidRDefault="00F60C42" w:rsidP="00F60C42">
      <w:pPr>
        <w:ind w:left="360"/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color w:val="00ACA0"/>
          <w:sz w:val="20"/>
          <w:szCs w:val="20"/>
        </w:rPr>
        <w:t>‘</w:t>
      </w:r>
      <w:r w:rsidRPr="00F60C42">
        <w:rPr>
          <w:rFonts w:ascii="Times" w:eastAsia="Times New Roman" w:hAnsi="Times" w:cs="Times New Roman"/>
          <w:i/>
          <w:color w:val="00ACA0"/>
          <w:sz w:val="20"/>
          <w:szCs w:val="20"/>
        </w:rPr>
        <w:t>I’ message:</w:t>
      </w:r>
      <w:r w:rsidRPr="00F60C42">
        <w:rPr>
          <w:rFonts w:ascii="Times" w:eastAsia="Times New Roman" w:hAnsi="Times" w:cs="Times New Roman"/>
          <w:i/>
          <w:sz w:val="20"/>
          <w:szCs w:val="20"/>
        </w:rPr>
        <w:t> </w:t>
      </w:r>
      <w:r w:rsidRPr="00F60C42">
        <w:rPr>
          <w:rFonts w:ascii="Times" w:eastAsia="Times New Roman" w:hAnsi="Times" w:cs="Times New Roman"/>
          <w:sz w:val="20"/>
          <w:szCs w:val="20"/>
        </w:rPr>
        <w:t xml:space="preserve">“I feel worried </w:t>
      </w:r>
      <w:r>
        <w:rPr>
          <w:rFonts w:ascii="Times" w:eastAsia="Times New Roman" w:hAnsi="Times" w:cs="Times New Roman"/>
          <w:sz w:val="20"/>
          <w:szCs w:val="20"/>
        </w:rPr>
        <w:t>w</w:t>
      </w:r>
      <w:r w:rsidRPr="00F60C42">
        <w:rPr>
          <w:rFonts w:ascii="Times" w:eastAsia="Times New Roman" w:hAnsi="Times" w:cs="Times New Roman"/>
          <w:sz w:val="20"/>
          <w:szCs w:val="20"/>
        </w:rPr>
        <w:t>hen you run across the street, because you might get hit by a c</w:t>
      </w:r>
      <w:r>
        <w:rPr>
          <w:rFonts w:ascii="Times" w:eastAsia="Times New Roman" w:hAnsi="Times" w:cs="Times New Roman"/>
          <w:sz w:val="20"/>
          <w:szCs w:val="20"/>
        </w:rPr>
        <w:t>ar or fall and hurt yourself.</w:t>
      </w:r>
      <w:r w:rsidRPr="00F60C42">
        <w:rPr>
          <w:rFonts w:ascii="Times" w:eastAsia="Times New Roman" w:hAnsi="Times" w:cs="Times New Roman"/>
          <w:sz w:val="20"/>
          <w:szCs w:val="20"/>
        </w:rPr>
        <w:t xml:space="preserve"> I need you to walk by my side or hold my hand.”</w:t>
      </w:r>
    </w:p>
    <w:p w14:paraId="05BF7B31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 </w:t>
      </w:r>
    </w:p>
    <w:p w14:paraId="1DE5B0EA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b/>
          <w:bCs/>
          <w:i/>
          <w:iCs/>
          <w:sz w:val="20"/>
          <w:szCs w:val="20"/>
        </w:rPr>
        <w:t>Situation 2:</w:t>
      </w:r>
      <w:r w:rsidRPr="00F60C42">
        <w:rPr>
          <w:rFonts w:ascii="Times" w:eastAsia="Times New Roman" w:hAnsi="Times" w:cs="Times New Roman"/>
          <w:sz w:val="20"/>
          <w:szCs w:val="20"/>
        </w:rPr>
        <w:t> A mother becomes angry when her teenage daughter borrows her sweater and returns it with stains.</w:t>
      </w:r>
    </w:p>
    <w:p w14:paraId="0FC0B7A2" w14:textId="77777777" w:rsidR="00F60C42" w:rsidRDefault="00F60C42" w:rsidP="00F60C42">
      <w:pPr>
        <w:ind w:left="360"/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i/>
          <w:color w:val="00ACA0"/>
          <w:sz w:val="20"/>
          <w:szCs w:val="20"/>
        </w:rPr>
        <w:t>Common response:</w:t>
      </w:r>
      <w:r w:rsidRPr="00F60C42">
        <w:rPr>
          <w:rFonts w:ascii="Times" w:eastAsia="Times New Roman" w:hAnsi="Times" w:cs="Times New Roman"/>
          <w:i/>
          <w:sz w:val="20"/>
          <w:szCs w:val="20"/>
        </w:rPr>
        <w:t> </w:t>
      </w:r>
      <w:r w:rsidRPr="00F60C42">
        <w:rPr>
          <w:rFonts w:ascii="Times" w:eastAsia="Times New Roman" w:hAnsi="Times" w:cs="Times New Roman"/>
          <w:sz w:val="20"/>
          <w:szCs w:val="20"/>
        </w:rPr>
        <w:t>“You ruined my sweater, are you ever going to grow up?”</w:t>
      </w:r>
    </w:p>
    <w:p w14:paraId="6F518549" w14:textId="77777777" w:rsidR="00F60C42" w:rsidRPr="00F60C42" w:rsidRDefault="00F60C42" w:rsidP="00F60C42">
      <w:pPr>
        <w:ind w:left="360"/>
        <w:rPr>
          <w:rFonts w:ascii="Times" w:eastAsia="Times New Roman" w:hAnsi="Times" w:cs="Times New Roman"/>
          <w:sz w:val="20"/>
          <w:szCs w:val="20"/>
        </w:rPr>
      </w:pPr>
    </w:p>
    <w:p w14:paraId="25732DA5" w14:textId="77777777" w:rsidR="00F60C42" w:rsidRPr="00F60C42" w:rsidRDefault="00F60C42" w:rsidP="00F60C42">
      <w:pPr>
        <w:ind w:left="360"/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i/>
          <w:color w:val="00ACA0"/>
          <w:sz w:val="20"/>
          <w:szCs w:val="20"/>
        </w:rPr>
        <w:t>‘I’ message:</w:t>
      </w:r>
      <w:r w:rsidRPr="00F60C42">
        <w:rPr>
          <w:rFonts w:ascii="Times" w:eastAsia="Times New Roman" w:hAnsi="Times" w:cs="Times New Roman"/>
          <w:i/>
          <w:sz w:val="20"/>
          <w:szCs w:val="20"/>
        </w:rPr>
        <w:t> </w:t>
      </w:r>
      <w:r w:rsidRPr="00F60C42">
        <w:rPr>
          <w:rFonts w:ascii="Times" w:eastAsia="Times New Roman" w:hAnsi="Times" w:cs="Times New Roman"/>
          <w:sz w:val="20"/>
          <w:szCs w:val="20"/>
        </w:rPr>
        <w:t>“I feel disappointed</w:t>
      </w:r>
      <w:r>
        <w:rPr>
          <w:rFonts w:ascii="Times" w:eastAsia="Times New Roman" w:hAnsi="Times" w:cs="Times New Roman"/>
          <w:sz w:val="20"/>
          <w:szCs w:val="20"/>
        </w:rPr>
        <w:t xml:space="preserve"> w</w:t>
      </w:r>
      <w:r w:rsidRPr="00F60C42">
        <w:rPr>
          <w:rFonts w:ascii="Times" w:eastAsia="Times New Roman" w:hAnsi="Times" w:cs="Times New Roman"/>
          <w:sz w:val="20"/>
          <w:szCs w:val="20"/>
        </w:rPr>
        <w:t>hen you return my sweater w</w:t>
      </w:r>
      <w:r>
        <w:rPr>
          <w:rFonts w:ascii="Times" w:eastAsia="Times New Roman" w:hAnsi="Times" w:cs="Times New Roman"/>
          <w:sz w:val="20"/>
          <w:szCs w:val="20"/>
        </w:rPr>
        <w:t>ith a stain and try to hide it,</w:t>
      </w:r>
      <w:r w:rsidRPr="00F60C42">
        <w:rPr>
          <w:rFonts w:ascii="Times" w:eastAsia="Times New Roman" w:hAnsi="Times" w:cs="Times New Roman"/>
          <w:sz w:val="20"/>
          <w:szCs w:val="20"/>
        </w:rPr>
        <w:t xml:space="preserve"> because I wanted to wear it today and now I can’t. I need you to get the stain remover and fix it please.”</w:t>
      </w:r>
    </w:p>
    <w:p w14:paraId="4EAACA9D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 </w:t>
      </w:r>
    </w:p>
    <w:p w14:paraId="092BC14E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 </w:t>
      </w:r>
    </w:p>
    <w:p w14:paraId="6EA37FC3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The more you practice, the more natural you will sound! Remember to be very careful when using ‘you’ messages as they can badly affect your child’s self-esteem.</w:t>
      </w:r>
    </w:p>
    <w:p w14:paraId="11693F0C" w14:textId="77777777" w:rsidR="00F60C42" w:rsidRPr="00F60C42" w:rsidRDefault="00F60C42" w:rsidP="00F60C42">
      <w:pPr>
        <w:rPr>
          <w:rFonts w:ascii="Times" w:eastAsia="Times New Roman" w:hAnsi="Times" w:cs="Times New Roman"/>
          <w:sz w:val="20"/>
          <w:szCs w:val="20"/>
        </w:rPr>
      </w:pPr>
      <w:r w:rsidRPr="00F60C42">
        <w:rPr>
          <w:rFonts w:ascii="Times" w:eastAsia="Times New Roman" w:hAnsi="Times" w:cs="Times New Roman"/>
          <w:sz w:val="20"/>
          <w:szCs w:val="20"/>
        </w:rPr>
        <w:t> </w:t>
      </w:r>
    </w:p>
    <w:p w14:paraId="0DA475B8" w14:textId="77777777" w:rsidR="00653AEB" w:rsidRDefault="00653AEB"/>
    <w:sectPr w:rsidR="00653AEB" w:rsidSect="00653A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4C7"/>
    <w:multiLevelType w:val="multilevel"/>
    <w:tmpl w:val="AEFA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4294C"/>
    <w:multiLevelType w:val="multilevel"/>
    <w:tmpl w:val="F5A2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E5359"/>
    <w:multiLevelType w:val="multilevel"/>
    <w:tmpl w:val="8DA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D5B83"/>
    <w:multiLevelType w:val="hybridMultilevel"/>
    <w:tmpl w:val="DB028506"/>
    <w:lvl w:ilvl="0" w:tplc="731EC0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42"/>
    <w:rsid w:val="00232F3D"/>
    <w:rsid w:val="00653AEB"/>
    <w:rsid w:val="00F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D861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0C4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60C4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F60C42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C42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0C42"/>
    <w:rPr>
      <w:rFonts w:ascii="Times" w:hAnsi="Times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F60C42"/>
    <w:rPr>
      <w:rFonts w:ascii="Times" w:hAnsi="Times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F60C4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0C42"/>
    <w:rPr>
      <w:b/>
      <w:bCs/>
    </w:rPr>
  </w:style>
  <w:style w:type="character" w:styleId="Emphasis">
    <w:name w:val="Emphasis"/>
    <w:basedOn w:val="DefaultParagraphFont"/>
    <w:uiPriority w:val="20"/>
    <w:qFormat/>
    <w:rsid w:val="00F60C42"/>
    <w:rPr>
      <w:i/>
      <w:iCs/>
    </w:rPr>
  </w:style>
  <w:style w:type="character" w:customStyle="1" w:styleId="dpsp-network-count">
    <w:name w:val="dpsp-network-count"/>
    <w:basedOn w:val="DefaultParagraphFont"/>
    <w:rsid w:val="00F60C42"/>
  </w:style>
  <w:style w:type="paragraph" w:styleId="ListParagraph">
    <w:name w:val="List Paragraph"/>
    <w:basedOn w:val="Normal"/>
    <w:uiPriority w:val="34"/>
    <w:qFormat/>
    <w:rsid w:val="00F60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0C4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60C4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F60C42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C42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0C42"/>
    <w:rPr>
      <w:rFonts w:ascii="Times" w:hAnsi="Times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F60C42"/>
    <w:rPr>
      <w:rFonts w:ascii="Times" w:hAnsi="Times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F60C4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0C42"/>
    <w:rPr>
      <w:b/>
      <w:bCs/>
    </w:rPr>
  </w:style>
  <w:style w:type="character" w:styleId="Emphasis">
    <w:name w:val="Emphasis"/>
    <w:basedOn w:val="DefaultParagraphFont"/>
    <w:uiPriority w:val="20"/>
    <w:qFormat/>
    <w:rsid w:val="00F60C42"/>
    <w:rPr>
      <w:i/>
      <w:iCs/>
    </w:rPr>
  </w:style>
  <w:style w:type="character" w:customStyle="1" w:styleId="dpsp-network-count">
    <w:name w:val="dpsp-network-count"/>
    <w:basedOn w:val="DefaultParagraphFont"/>
    <w:rsid w:val="00F60C42"/>
  </w:style>
  <w:style w:type="paragraph" w:styleId="ListParagraph">
    <w:name w:val="List Paragraph"/>
    <w:basedOn w:val="Normal"/>
    <w:uiPriority w:val="34"/>
    <w:qFormat/>
    <w:rsid w:val="00F6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67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7883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31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304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2401</Characters>
  <Application>Microsoft Macintosh Word</Application>
  <DocSecurity>0</DocSecurity>
  <Lines>20</Lines>
  <Paragraphs>5</Paragraphs>
  <ScaleCrop>false</ScaleCrop>
  <Company>SFUSD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Bowles Kaitlyn</dc:creator>
  <cp:keywords/>
  <dc:description/>
  <cp:lastModifiedBy>Bowles Kaitlyn</cp:lastModifiedBy>
  <cp:revision>2</cp:revision>
  <dcterms:created xsi:type="dcterms:W3CDTF">2018-09-25T22:51:00Z</dcterms:created>
  <dcterms:modified xsi:type="dcterms:W3CDTF">2018-09-26T01:10:00Z</dcterms:modified>
</cp:coreProperties>
</file>